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FDE0" w14:textId="77777777" w:rsidR="002E7B68" w:rsidRDefault="002E7B68" w:rsidP="002E7B68">
      <w:pPr>
        <w:pStyle w:val="BodyText"/>
        <w:rPr>
          <w:rFonts w:asciiTheme="minorHAnsi" w:hAnsiTheme="minorHAnsi" w:cstheme="minorHAnsi"/>
          <w:b/>
          <w:bCs/>
          <w:sz w:val="28"/>
          <w:szCs w:val="28"/>
        </w:rPr>
      </w:pPr>
      <w:r w:rsidRPr="00AB12E9">
        <w:rPr>
          <w:rFonts w:asciiTheme="minorHAnsi" w:hAnsiTheme="minorHAnsi" w:cstheme="minorHAnsi"/>
          <w:b/>
          <w:bCs/>
          <w:sz w:val="28"/>
          <w:szCs w:val="28"/>
        </w:rPr>
        <w:t>Complaints Procedure</w:t>
      </w:r>
    </w:p>
    <w:p w14:paraId="46EB3869" w14:textId="77777777" w:rsidR="00AC2F95" w:rsidRPr="00AB12E9" w:rsidRDefault="00AC2F95" w:rsidP="002E7B68">
      <w:pPr>
        <w:pStyle w:val="BodyText"/>
        <w:rPr>
          <w:rFonts w:asciiTheme="minorHAnsi" w:hAnsiTheme="minorHAnsi" w:cstheme="minorHAnsi"/>
          <w:b/>
          <w:bCs/>
          <w:sz w:val="28"/>
          <w:szCs w:val="28"/>
        </w:rPr>
      </w:pPr>
    </w:p>
    <w:p w14:paraId="4E268893" w14:textId="3791E701" w:rsidR="002E7B68" w:rsidRPr="00AB12E9" w:rsidRDefault="00AC2F95" w:rsidP="00641645">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This </w:t>
      </w:r>
      <w:r w:rsidR="002E7B68" w:rsidRPr="00AB12E9">
        <w:rPr>
          <w:rFonts w:asciiTheme="minorHAnsi" w:hAnsiTheme="minorHAnsi" w:cstheme="minorHAnsi"/>
          <w:b/>
          <w:bCs/>
          <w:sz w:val="22"/>
          <w:szCs w:val="22"/>
        </w:rPr>
        <w:t>procedure</w:t>
      </w:r>
      <w:r>
        <w:rPr>
          <w:rFonts w:asciiTheme="minorHAnsi" w:hAnsiTheme="minorHAnsi" w:cstheme="minorHAnsi"/>
          <w:b/>
          <w:bCs/>
          <w:sz w:val="22"/>
          <w:szCs w:val="22"/>
        </w:rPr>
        <w:t xml:space="preserve"> is</w:t>
      </w:r>
      <w:r w:rsidR="002E7B68" w:rsidRPr="00AB12E9">
        <w:rPr>
          <w:rFonts w:asciiTheme="minorHAnsi" w:hAnsiTheme="minorHAnsi" w:cstheme="minorHAnsi"/>
          <w:b/>
          <w:bCs/>
          <w:sz w:val="22"/>
          <w:szCs w:val="22"/>
        </w:rPr>
        <w:t xml:space="preserve"> to be followed where a member has a complaint regarding a member of the committee, or a general member, relating to their conduct when on group business or where this may bring the group into disrepute</w:t>
      </w:r>
      <w:r w:rsidR="00641645" w:rsidRPr="00AB12E9">
        <w:rPr>
          <w:rFonts w:asciiTheme="minorHAnsi" w:hAnsiTheme="minorHAnsi" w:cstheme="minorHAnsi"/>
          <w:b/>
          <w:bCs/>
          <w:sz w:val="22"/>
          <w:szCs w:val="22"/>
        </w:rPr>
        <w:t>.</w:t>
      </w:r>
    </w:p>
    <w:p w14:paraId="0DFC4E09" w14:textId="234A5C74" w:rsidR="002E7B68" w:rsidRPr="00AB12E9" w:rsidRDefault="002E7B68" w:rsidP="002E7B68">
      <w:pPr>
        <w:pStyle w:val="BodyText"/>
        <w:rPr>
          <w:rFonts w:asciiTheme="minorHAnsi" w:hAnsiTheme="minorHAnsi" w:cstheme="minorHAnsi"/>
          <w:sz w:val="22"/>
          <w:szCs w:val="22"/>
        </w:rPr>
      </w:pPr>
    </w:p>
    <w:p w14:paraId="76C995EB" w14:textId="5D4FC996" w:rsidR="002E7B68" w:rsidRPr="00AB12E9" w:rsidRDefault="002E7B68" w:rsidP="002E7B68">
      <w:pPr>
        <w:pStyle w:val="BodyText"/>
        <w:rPr>
          <w:rFonts w:asciiTheme="minorHAnsi" w:hAnsiTheme="minorHAnsi" w:cstheme="minorHAnsi"/>
          <w:sz w:val="22"/>
          <w:szCs w:val="22"/>
        </w:rPr>
      </w:pPr>
      <w:r w:rsidRPr="00AB12E9">
        <w:rPr>
          <w:rFonts w:asciiTheme="minorHAnsi" w:hAnsiTheme="minorHAnsi" w:cstheme="minorHAnsi"/>
          <w:sz w:val="22"/>
          <w:szCs w:val="22"/>
        </w:rPr>
        <w:t>Areas may include, but are not limited to</w:t>
      </w:r>
      <w:r w:rsidR="00641645" w:rsidRPr="00AB12E9">
        <w:rPr>
          <w:rFonts w:asciiTheme="minorHAnsi" w:hAnsiTheme="minorHAnsi" w:cstheme="minorHAnsi"/>
          <w:sz w:val="22"/>
          <w:szCs w:val="22"/>
        </w:rPr>
        <w:t xml:space="preserve">: </w:t>
      </w:r>
    </w:p>
    <w:p w14:paraId="62DB641B" w14:textId="286AF7FD" w:rsidR="002E7B68" w:rsidRPr="00AB12E9" w:rsidRDefault="002E7B68" w:rsidP="00641645">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 xml:space="preserve">Care and supervision of children whilst attending a group drop-in or </w:t>
      </w:r>
      <w:r w:rsidR="00AB12E9" w:rsidRPr="00AB12E9">
        <w:rPr>
          <w:rFonts w:asciiTheme="minorHAnsi" w:hAnsiTheme="minorHAnsi" w:cstheme="minorHAnsi"/>
          <w:sz w:val="22"/>
          <w:szCs w:val="22"/>
        </w:rPr>
        <w:t>event.</w:t>
      </w:r>
    </w:p>
    <w:p w14:paraId="2AF10053" w14:textId="595642DC" w:rsidR="002E7B68" w:rsidRPr="00AB12E9" w:rsidRDefault="002E7B68" w:rsidP="00641645">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Comments made whilst attending a group drop-in or event, or on social media</w:t>
      </w:r>
      <w:r w:rsidR="00641645" w:rsidRPr="00AB12E9">
        <w:rPr>
          <w:rFonts w:asciiTheme="minorHAnsi" w:hAnsiTheme="minorHAnsi" w:cstheme="minorHAnsi"/>
          <w:sz w:val="22"/>
          <w:szCs w:val="22"/>
        </w:rPr>
        <w:t>, meeting parents,</w:t>
      </w:r>
      <w:r w:rsidRPr="00AB12E9">
        <w:rPr>
          <w:rFonts w:asciiTheme="minorHAnsi" w:hAnsiTheme="minorHAnsi" w:cstheme="minorHAnsi"/>
          <w:sz w:val="22"/>
          <w:szCs w:val="22"/>
        </w:rPr>
        <w:t xml:space="preserve"> or other situation, in which the group or a group mem</w:t>
      </w:r>
      <w:r w:rsidR="00641645" w:rsidRPr="00AB12E9">
        <w:rPr>
          <w:rFonts w:asciiTheme="minorHAnsi" w:hAnsiTheme="minorHAnsi" w:cstheme="minorHAnsi"/>
          <w:sz w:val="22"/>
          <w:szCs w:val="22"/>
        </w:rPr>
        <w:t xml:space="preserve">ber </w:t>
      </w:r>
      <w:r w:rsidRPr="00AB12E9">
        <w:rPr>
          <w:rFonts w:asciiTheme="minorHAnsi" w:hAnsiTheme="minorHAnsi" w:cstheme="minorHAnsi"/>
          <w:sz w:val="22"/>
          <w:szCs w:val="22"/>
        </w:rPr>
        <w:t xml:space="preserve">is discussed in a disparaging manner or </w:t>
      </w:r>
      <w:r w:rsidR="00641645" w:rsidRPr="00AB12E9">
        <w:rPr>
          <w:rFonts w:asciiTheme="minorHAnsi" w:hAnsiTheme="minorHAnsi" w:cstheme="minorHAnsi"/>
          <w:sz w:val="22"/>
          <w:szCs w:val="22"/>
        </w:rPr>
        <w:t>where discriminatory remarks are made.</w:t>
      </w:r>
    </w:p>
    <w:p w14:paraId="526FDD19" w14:textId="138B76F5" w:rsidR="00641645" w:rsidRPr="00AB12E9" w:rsidRDefault="00641645" w:rsidP="00641645">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 xml:space="preserve">Confidential material discussed or disclosed </w:t>
      </w:r>
      <w:r w:rsidR="00AB12E9" w:rsidRPr="00AB12E9">
        <w:rPr>
          <w:rFonts w:asciiTheme="minorHAnsi" w:hAnsiTheme="minorHAnsi" w:cstheme="minorHAnsi"/>
          <w:sz w:val="22"/>
          <w:szCs w:val="22"/>
        </w:rPr>
        <w:t>inappropriately.</w:t>
      </w:r>
    </w:p>
    <w:p w14:paraId="5A96E778" w14:textId="006CD7EE" w:rsidR="00641645" w:rsidRPr="00AB12E9" w:rsidRDefault="00641645" w:rsidP="00641645">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Bullying of members or committee members, including by other members of the committee</w:t>
      </w:r>
    </w:p>
    <w:p w14:paraId="7AAB7A3F" w14:textId="33E3A8F7" w:rsidR="00641645" w:rsidRPr="00AB12E9" w:rsidRDefault="00641645" w:rsidP="00641645">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Other breaches of the group and/or committee code</w:t>
      </w:r>
      <w:r w:rsidR="00A667ED">
        <w:rPr>
          <w:rFonts w:asciiTheme="minorHAnsi" w:hAnsiTheme="minorHAnsi" w:cstheme="minorHAnsi"/>
          <w:sz w:val="22"/>
          <w:szCs w:val="22"/>
        </w:rPr>
        <w:t>s</w:t>
      </w:r>
      <w:r w:rsidRPr="00AB12E9">
        <w:rPr>
          <w:rFonts w:asciiTheme="minorHAnsi" w:hAnsiTheme="minorHAnsi" w:cstheme="minorHAnsi"/>
          <w:sz w:val="22"/>
          <w:szCs w:val="22"/>
        </w:rPr>
        <w:t xml:space="preserve"> of conduct</w:t>
      </w:r>
    </w:p>
    <w:p w14:paraId="6629105F" w14:textId="77777777" w:rsidR="002E7B68" w:rsidRPr="00AB12E9" w:rsidRDefault="002E7B68" w:rsidP="002E7B68">
      <w:pPr>
        <w:pStyle w:val="BodyText"/>
        <w:rPr>
          <w:rFonts w:asciiTheme="minorHAnsi" w:hAnsiTheme="minorHAnsi" w:cstheme="minorHAnsi"/>
          <w:sz w:val="22"/>
          <w:szCs w:val="22"/>
        </w:rPr>
      </w:pPr>
    </w:p>
    <w:p w14:paraId="1FA69951" w14:textId="042ACE1F" w:rsidR="002E7B68" w:rsidRPr="00AB12E9" w:rsidRDefault="00641645" w:rsidP="002E7B68">
      <w:pPr>
        <w:pStyle w:val="BodyText"/>
        <w:rPr>
          <w:rFonts w:asciiTheme="minorHAnsi" w:hAnsiTheme="minorHAnsi" w:cstheme="minorHAnsi"/>
          <w:sz w:val="22"/>
          <w:szCs w:val="22"/>
        </w:rPr>
      </w:pPr>
      <w:r w:rsidRPr="00AB12E9">
        <w:rPr>
          <w:rFonts w:asciiTheme="minorHAnsi" w:hAnsiTheme="minorHAnsi" w:cstheme="minorHAnsi"/>
          <w:sz w:val="22"/>
          <w:szCs w:val="22"/>
        </w:rPr>
        <w:t>All complaints will be submitted to the Chair who will appoint an investigator from the committee</w:t>
      </w:r>
      <w:r w:rsidR="00AB12E9" w:rsidRPr="00AB12E9">
        <w:rPr>
          <w:rFonts w:asciiTheme="minorHAnsi" w:hAnsiTheme="minorHAnsi" w:cstheme="minorHAnsi"/>
          <w:sz w:val="22"/>
          <w:szCs w:val="22"/>
        </w:rPr>
        <w:t>.</w:t>
      </w:r>
    </w:p>
    <w:p w14:paraId="16CD9C5E" w14:textId="11412894" w:rsidR="00641645" w:rsidRPr="00AB12E9" w:rsidRDefault="00641645" w:rsidP="002E7B68">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 xml:space="preserve">The investigator will </w:t>
      </w:r>
      <w:r w:rsidR="002E7B68" w:rsidRPr="00AB12E9">
        <w:rPr>
          <w:rFonts w:asciiTheme="minorHAnsi" w:hAnsiTheme="minorHAnsi" w:cstheme="minorHAnsi"/>
          <w:sz w:val="22"/>
          <w:szCs w:val="22"/>
        </w:rPr>
        <w:t xml:space="preserve">fully investigate </w:t>
      </w:r>
      <w:r w:rsidRPr="00AB12E9">
        <w:rPr>
          <w:rFonts w:asciiTheme="minorHAnsi" w:hAnsiTheme="minorHAnsi" w:cstheme="minorHAnsi"/>
          <w:sz w:val="22"/>
          <w:szCs w:val="22"/>
        </w:rPr>
        <w:t>the</w:t>
      </w:r>
      <w:r w:rsidR="002E7B68" w:rsidRPr="00AB12E9">
        <w:rPr>
          <w:rFonts w:asciiTheme="minorHAnsi" w:hAnsiTheme="minorHAnsi" w:cstheme="minorHAnsi"/>
          <w:sz w:val="22"/>
          <w:szCs w:val="22"/>
        </w:rPr>
        <w:t xml:space="preserve"> complaint</w:t>
      </w:r>
      <w:r w:rsidRPr="00AB12E9">
        <w:rPr>
          <w:rFonts w:asciiTheme="minorHAnsi" w:hAnsiTheme="minorHAnsi" w:cstheme="minorHAnsi"/>
          <w:sz w:val="22"/>
          <w:szCs w:val="22"/>
        </w:rPr>
        <w:t>, talking to the complainant and subject of the complaint and any witnesses if applicable, recording their statements.</w:t>
      </w:r>
      <w:r w:rsidR="002E7B68" w:rsidRPr="00AB12E9">
        <w:rPr>
          <w:rFonts w:asciiTheme="minorHAnsi" w:hAnsiTheme="minorHAnsi" w:cstheme="minorHAnsi"/>
          <w:sz w:val="22"/>
          <w:szCs w:val="22"/>
        </w:rPr>
        <w:t xml:space="preserve"> </w:t>
      </w:r>
    </w:p>
    <w:p w14:paraId="7DAF5B85" w14:textId="305D0A42" w:rsidR="002E7B68" w:rsidRPr="00AB12E9" w:rsidRDefault="00641645" w:rsidP="0052237D">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A</w:t>
      </w:r>
      <w:r w:rsidR="002E7B68" w:rsidRPr="00AB12E9">
        <w:rPr>
          <w:rFonts w:asciiTheme="minorHAnsi" w:hAnsiTheme="minorHAnsi" w:cstheme="minorHAnsi"/>
          <w:sz w:val="22"/>
          <w:szCs w:val="22"/>
        </w:rPr>
        <w:t xml:space="preserve"> </w:t>
      </w:r>
      <w:r w:rsidR="00AB12E9">
        <w:rPr>
          <w:rFonts w:asciiTheme="minorHAnsi" w:hAnsiTheme="minorHAnsi" w:cstheme="minorHAnsi"/>
          <w:sz w:val="22"/>
          <w:szCs w:val="22"/>
        </w:rPr>
        <w:t>report</w:t>
      </w:r>
      <w:r w:rsidR="002E7B68" w:rsidRPr="00AB12E9">
        <w:rPr>
          <w:rFonts w:asciiTheme="minorHAnsi" w:hAnsiTheme="minorHAnsi" w:cstheme="minorHAnsi"/>
          <w:sz w:val="22"/>
          <w:szCs w:val="22"/>
        </w:rPr>
        <w:t xml:space="preserve"> </w:t>
      </w:r>
      <w:r w:rsidRPr="00AB12E9">
        <w:rPr>
          <w:rFonts w:asciiTheme="minorHAnsi" w:hAnsiTheme="minorHAnsi" w:cstheme="minorHAnsi"/>
          <w:sz w:val="22"/>
          <w:szCs w:val="22"/>
        </w:rPr>
        <w:t xml:space="preserve">summarising the </w:t>
      </w:r>
      <w:r w:rsidR="002E7B68" w:rsidRPr="00AB12E9">
        <w:rPr>
          <w:rFonts w:asciiTheme="minorHAnsi" w:hAnsiTheme="minorHAnsi" w:cstheme="minorHAnsi"/>
          <w:sz w:val="22"/>
          <w:szCs w:val="22"/>
        </w:rPr>
        <w:t xml:space="preserve">investigation, results &amp; </w:t>
      </w:r>
      <w:r w:rsidR="00AB12E9">
        <w:rPr>
          <w:rFonts w:asciiTheme="minorHAnsi" w:hAnsiTheme="minorHAnsi" w:cstheme="minorHAnsi"/>
          <w:sz w:val="22"/>
          <w:szCs w:val="22"/>
        </w:rPr>
        <w:t xml:space="preserve">any </w:t>
      </w:r>
      <w:r w:rsidR="002E7B68" w:rsidRPr="00AB12E9">
        <w:rPr>
          <w:rFonts w:asciiTheme="minorHAnsi" w:hAnsiTheme="minorHAnsi" w:cstheme="minorHAnsi"/>
          <w:sz w:val="22"/>
          <w:szCs w:val="22"/>
        </w:rPr>
        <w:t>action plan/action taken</w:t>
      </w:r>
      <w:r w:rsidRPr="00AB12E9">
        <w:rPr>
          <w:rFonts w:asciiTheme="minorHAnsi" w:hAnsiTheme="minorHAnsi" w:cstheme="minorHAnsi"/>
          <w:sz w:val="22"/>
          <w:szCs w:val="22"/>
        </w:rPr>
        <w:t xml:space="preserve"> will be completed and shared with all parties involved </w:t>
      </w:r>
      <w:r w:rsidR="002E7B68" w:rsidRPr="00AB12E9">
        <w:rPr>
          <w:rFonts w:asciiTheme="minorHAnsi" w:hAnsiTheme="minorHAnsi" w:cstheme="minorHAnsi"/>
          <w:sz w:val="22"/>
          <w:szCs w:val="22"/>
        </w:rPr>
        <w:t xml:space="preserve">within 28 days of receiving </w:t>
      </w:r>
      <w:r w:rsidRPr="00AB12E9">
        <w:rPr>
          <w:rFonts w:asciiTheme="minorHAnsi" w:hAnsiTheme="minorHAnsi" w:cstheme="minorHAnsi"/>
          <w:sz w:val="22"/>
          <w:szCs w:val="22"/>
        </w:rPr>
        <w:t>the</w:t>
      </w:r>
      <w:r w:rsidR="002E7B68" w:rsidRPr="00AB12E9">
        <w:rPr>
          <w:rFonts w:asciiTheme="minorHAnsi" w:hAnsiTheme="minorHAnsi" w:cstheme="minorHAnsi"/>
          <w:sz w:val="22"/>
          <w:szCs w:val="22"/>
        </w:rPr>
        <w:t xml:space="preserve"> complaint</w:t>
      </w:r>
      <w:r w:rsidR="00AB12E9" w:rsidRPr="00AB12E9">
        <w:rPr>
          <w:rFonts w:asciiTheme="minorHAnsi" w:hAnsiTheme="minorHAnsi" w:cstheme="minorHAnsi"/>
          <w:sz w:val="22"/>
          <w:szCs w:val="22"/>
        </w:rPr>
        <w:t>.</w:t>
      </w:r>
    </w:p>
    <w:p w14:paraId="635148C0" w14:textId="6E3463D4" w:rsidR="002E7B68" w:rsidRPr="00AB12E9" w:rsidRDefault="00641645" w:rsidP="00487386">
      <w:pPr>
        <w:pStyle w:val="BodyText"/>
        <w:numPr>
          <w:ilvl w:val="0"/>
          <w:numId w:val="1"/>
        </w:numPr>
        <w:rPr>
          <w:rFonts w:asciiTheme="minorHAnsi" w:hAnsiTheme="minorHAnsi" w:cstheme="minorHAnsi"/>
          <w:sz w:val="22"/>
          <w:szCs w:val="22"/>
        </w:rPr>
      </w:pPr>
      <w:r w:rsidRPr="00AB12E9">
        <w:rPr>
          <w:rFonts w:asciiTheme="minorHAnsi" w:hAnsiTheme="minorHAnsi" w:cstheme="minorHAnsi"/>
          <w:sz w:val="22"/>
          <w:szCs w:val="22"/>
        </w:rPr>
        <w:t>A</w:t>
      </w:r>
      <w:r w:rsidR="002E7B68" w:rsidRPr="00AB12E9">
        <w:rPr>
          <w:rFonts w:asciiTheme="minorHAnsi" w:hAnsiTheme="minorHAnsi" w:cstheme="minorHAnsi"/>
          <w:sz w:val="22"/>
          <w:szCs w:val="22"/>
        </w:rPr>
        <w:t xml:space="preserve"> record of all complaints </w:t>
      </w:r>
      <w:r w:rsidRPr="00AB12E9">
        <w:rPr>
          <w:rFonts w:asciiTheme="minorHAnsi" w:hAnsiTheme="minorHAnsi" w:cstheme="minorHAnsi"/>
          <w:sz w:val="22"/>
          <w:szCs w:val="22"/>
        </w:rPr>
        <w:t xml:space="preserve">will be retained by the secretary </w:t>
      </w:r>
      <w:r w:rsidR="002E7B68" w:rsidRPr="00AB12E9">
        <w:rPr>
          <w:rFonts w:asciiTheme="minorHAnsi" w:hAnsiTheme="minorHAnsi" w:cstheme="minorHAnsi"/>
          <w:sz w:val="22"/>
          <w:szCs w:val="22"/>
        </w:rPr>
        <w:t xml:space="preserve">for 3 years </w:t>
      </w:r>
      <w:r w:rsidRPr="00AB12E9">
        <w:rPr>
          <w:rFonts w:asciiTheme="minorHAnsi" w:hAnsiTheme="minorHAnsi" w:cstheme="minorHAnsi"/>
          <w:sz w:val="22"/>
          <w:szCs w:val="22"/>
        </w:rPr>
        <w:t>except where</w:t>
      </w:r>
      <w:r w:rsidR="002E7B68" w:rsidRPr="00AB12E9">
        <w:rPr>
          <w:rFonts w:asciiTheme="minorHAnsi" w:hAnsiTheme="minorHAnsi" w:cstheme="minorHAnsi"/>
          <w:sz w:val="22"/>
          <w:szCs w:val="22"/>
        </w:rPr>
        <w:t xml:space="preserve"> complaints relate to safeguarding concerns</w:t>
      </w:r>
      <w:r w:rsidRPr="00AB12E9">
        <w:rPr>
          <w:rFonts w:asciiTheme="minorHAnsi" w:hAnsiTheme="minorHAnsi" w:cstheme="minorHAnsi"/>
          <w:sz w:val="22"/>
          <w:szCs w:val="22"/>
        </w:rPr>
        <w:t xml:space="preserve">, in which case they </w:t>
      </w:r>
      <w:r w:rsidR="002E7B68" w:rsidRPr="00AB12E9">
        <w:rPr>
          <w:rFonts w:asciiTheme="minorHAnsi" w:hAnsiTheme="minorHAnsi" w:cstheme="minorHAnsi"/>
          <w:sz w:val="22"/>
          <w:szCs w:val="22"/>
        </w:rPr>
        <w:t xml:space="preserve">will </w:t>
      </w:r>
      <w:r w:rsidRPr="00AB12E9">
        <w:rPr>
          <w:rFonts w:asciiTheme="minorHAnsi" w:hAnsiTheme="minorHAnsi" w:cstheme="minorHAnsi"/>
          <w:sz w:val="22"/>
          <w:szCs w:val="22"/>
        </w:rPr>
        <w:t xml:space="preserve">be </w:t>
      </w:r>
      <w:r w:rsidR="002E7B68" w:rsidRPr="00AB12E9">
        <w:rPr>
          <w:rFonts w:asciiTheme="minorHAnsi" w:hAnsiTheme="minorHAnsi" w:cstheme="minorHAnsi"/>
          <w:sz w:val="22"/>
          <w:szCs w:val="22"/>
        </w:rPr>
        <w:t>retain</w:t>
      </w:r>
      <w:r w:rsidRPr="00AB12E9">
        <w:rPr>
          <w:rFonts w:asciiTheme="minorHAnsi" w:hAnsiTheme="minorHAnsi" w:cstheme="minorHAnsi"/>
          <w:sz w:val="22"/>
          <w:szCs w:val="22"/>
        </w:rPr>
        <w:t>ed</w:t>
      </w:r>
      <w:r w:rsidR="002E7B68" w:rsidRPr="00AB12E9">
        <w:rPr>
          <w:rFonts w:asciiTheme="minorHAnsi" w:hAnsiTheme="minorHAnsi" w:cstheme="minorHAnsi"/>
          <w:sz w:val="22"/>
          <w:szCs w:val="22"/>
        </w:rPr>
        <w:t xml:space="preserve"> </w:t>
      </w:r>
      <w:r w:rsidRPr="00AB12E9">
        <w:rPr>
          <w:rFonts w:asciiTheme="minorHAnsi" w:hAnsiTheme="minorHAnsi" w:cstheme="minorHAnsi"/>
          <w:sz w:val="22"/>
          <w:szCs w:val="22"/>
        </w:rPr>
        <w:t xml:space="preserve">for 25 years, then destroyed. </w:t>
      </w:r>
      <w:r w:rsidR="002E7B68" w:rsidRPr="00AB12E9">
        <w:rPr>
          <w:rFonts w:asciiTheme="minorHAnsi" w:hAnsiTheme="minorHAnsi" w:cstheme="minorHAnsi"/>
          <w:sz w:val="22"/>
          <w:szCs w:val="22"/>
        </w:rPr>
        <w:t xml:space="preserve"> </w:t>
      </w:r>
    </w:p>
    <w:p w14:paraId="20C63689" w14:textId="77777777" w:rsidR="00AB12E9" w:rsidRPr="00AB12E9" w:rsidRDefault="00641645" w:rsidP="00757296">
      <w:pPr>
        <w:pStyle w:val="BodyText"/>
        <w:numPr>
          <w:ilvl w:val="0"/>
          <w:numId w:val="1"/>
        </w:numPr>
        <w:rPr>
          <w:rFonts w:cstheme="minorBidi"/>
          <w:color w:val="000000" w:themeColor="text1"/>
          <w:sz w:val="22"/>
          <w:szCs w:val="22"/>
        </w:rPr>
      </w:pPr>
      <w:r w:rsidRPr="00AB12E9">
        <w:rPr>
          <w:rFonts w:asciiTheme="minorHAnsi" w:hAnsiTheme="minorHAnsi" w:cstheme="minorHAnsi"/>
          <w:sz w:val="22"/>
          <w:szCs w:val="22"/>
        </w:rPr>
        <w:t>The investigator will establish if the complaint relates to a conduct issue or safeguarding concern. If the latter, the group’s safeguarding policy will apply.</w:t>
      </w:r>
    </w:p>
    <w:p w14:paraId="04097688" w14:textId="77777777" w:rsidR="00AB12E9" w:rsidRPr="00AB12E9" w:rsidRDefault="00AB12E9" w:rsidP="00A32A3C">
      <w:pPr>
        <w:pStyle w:val="BodyText"/>
        <w:numPr>
          <w:ilvl w:val="0"/>
          <w:numId w:val="1"/>
        </w:numPr>
        <w:rPr>
          <w:rFonts w:asciiTheme="minorHAnsi" w:hAnsiTheme="minorHAnsi" w:cstheme="minorHAnsi"/>
          <w:color w:val="000000" w:themeColor="text1"/>
          <w:sz w:val="22"/>
          <w:szCs w:val="22"/>
        </w:rPr>
      </w:pPr>
      <w:r w:rsidRPr="00AB12E9">
        <w:rPr>
          <w:rFonts w:asciiTheme="minorHAnsi" w:hAnsiTheme="minorHAnsi" w:cstheme="minorHAnsi"/>
          <w:sz w:val="22"/>
          <w:szCs w:val="22"/>
        </w:rPr>
        <w:t xml:space="preserve">If the complaint relates to a matter of conduct this will be discussed with the member and complainant and a mutually acceptable resolution sought. </w:t>
      </w:r>
    </w:p>
    <w:p w14:paraId="0E688D33" w14:textId="34CBA86F" w:rsidR="00AB12E9" w:rsidRPr="00AB12E9" w:rsidRDefault="00AB12E9" w:rsidP="00A32A3C">
      <w:pPr>
        <w:pStyle w:val="BodyText"/>
        <w:numPr>
          <w:ilvl w:val="0"/>
          <w:numId w:val="1"/>
        </w:numPr>
        <w:rPr>
          <w:rFonts w:asciiTheme="minorHAnsi" w:hAnsiTheme="minorHAnsi" w:cstheme="minorHAnsi"/>
          <w:color w:val="000000" w:themeColor="text1"/>
          <w:sz w:val="22"/>
          <w:szCs w:val="22"/>
        </w:rPr>
      </w:pPr>
      <w:r w:rsidRPr="00AB12E9">
        <w:rPr>
          <w:rFonts w:asciiTheme="minorHAnsi" w:hAnsiTheme="minorHAnsi" w:cstheme="minorHAnsi"/>
          <w:color w:val="000000" w:themeColor="text1"/>
          <w:sz w:val="22"/>
          <w:szCs w:val="22"/>
        </w:rPr>
        <w:t>If, following an investigation, the member is found to be bringing Magic Minders into disrepute, and/or failing to comply with group policies, or compromising the safety of a child, their membership may be revoked, and no refund given.</w:t>
      </w:r>
    </w:p>
    <w:p w14:paraId="7B22C07E" w14:textId="72084B15" w:rsidR="00AB12E9" w:rsidRPr="00AB12E9" w:rsidRDefault="00AB12E9" w:rsidP="00251636">
      <w:pPr>
        <w:numPr>
          <w:ilvl w:val="0"/>
          <w:numId w:val="1"/>
        </w:numPr>
        <w:spacing w:line="254" w:lineRule="auto"/>
        <w:rPr>
          <w:rFonts w:cstheme="minorHAnsi"/>
          <w:color w:val="000000" w:themeColor="text1"/>
        </w:rPr>
      </w:pPr>
      <w:r w:rsidRPr="00AB12E9">
        <w:rPr>
          <w:rFonts w:cstheme="minorHAnsi"/>
          <w:color w:val="000000" w:themeColor="text1"/>
        </w:rPr>
        <w:t xml:space="preserve">An appeal may be made to the Chair, </w:t>
      </w:r>
      <w:r>
        <w:rPr>
          <w:rFonts w:cstheme="minorHAnsi"/>
          <w:color w:val="000000" w:themeColor="text1"/>
        </w:rPr>
        <w:t>up to 28 days following the publication of the</w:t>
      </w:r>
      <w:r w:rsidRPr="00AB12E9">
        <w:rPr>
          <w:rFonts w:cstheme="minorHAnsi"/>
          <w:color w:val="000000" w:themeColor="text1"/>
        </w:rPr>
        <w:t xml:space="preserve"> investigation</w:t>
      </w:r>
      <w:r>
        <w:rPr>
          <w:rFonts w:cstheme="minorHAnsi"/>
          <w:color w:val="000000" w:themeColor="text1"/>
        </w:rPr>
        <w:t xml:space="preserve"> report</w:t>
      </w:r>
      <w:r w:rsidRPr="00AB12E9">
        <w:rPr>
          <w:rFonts w:cstheme="minorHAnsi"/>
          <w:color w:val="000000" w:themeColor="text1"/>
        </w:rPr>
        <w:t xml:space="preserve">. The Chair’s decision will be final. </w:t>
      </w:r>
    </w:p>
    <w:p w14:paraId="6DF0D94D" w14:textId="704A3EAC" w:rsidR="006028D9" w:rsidRPr="00AB12E9" w:rsidRDefault="006028D9">
      <w:pPr>
        <w:rPr>
          <w:rFonts w:cstheme="minorHAnsi"/>
        </w:rPr>
      </w:pPr>
    </w:p>
    <w:p w14:paraId="18D3CF92" w14:textId="77777777" w:rsidR="00B70B5E" w:rsidRPr="00B70B5E" w:rsidRDefault="00B70B5E" w:rsidP="00137047">
      <w:pPr>
        <w:pStyle w:val="BodyText"/>
        <w:rPr>
          <w:rFonts w:asciiTheme="minorHAnsi" w:hAnsiTheme="minorHAnsi" w:cstheme="minorHAnsi"/>
          <w:b/>
          <w:bCs/>
          <w:sz w:val="22"/>
          <w:szCs w:val="22"/>
        </w:rPr>
      </w:pPr>
      <w:r w:rsidRPr="00B70B5E">
        <w:rPr>
          <w:rFonts w:asciiTheme="minorHAnsi" w:hAnsiTheme="minorHAnsi" w:cstheme="minorHAnsi"/>
          <w:b/>
          <w:bCs/>
          <w:sz w:val="22"/>
          <w:szCs w:val="22"/>
        </w:rPr>
        <w:t>Note</w:t>
      </w:r>
    </w:p>
    <w:p w14:paraId="1E6780EA" w14:textId="00F6D847" w:rsidR="00137047" w:rsidRDefault="00137047" w:rsidP="00137047">
      <w:pPr>
        <w:pStyle w:val="BodyText"/>
        <w:rPr>
          <w:rFonts w:asciiTheme="minorHAnsi" w:hAnsiTheme="minorHAnsi" w:cstheme="minorHAnsi"/>
          <w:sz w:val="22"/>
          <w:szCs w:val="22"/>
        </w:rPr>
      </w:pPr>
      <w:r>
        <w:rPr>
          <w:rFonts w:asciiTheme="minorHAnsi" w:hAnsiTheme="minorHAnsi" w:cstheme="minorHAnsi"/>
          <w:sz w:val="22"/>
          <w:szCs w:val="22"/>
        </w:rPr>
        <w:t xml:space="preserve">Magic Minders members who are registered childminders must </w:t>
      </w:r>
      <w:r>
        <w:rPr>
          <w:rFonts w:asciiTheme="minorHAnsi" w:hAnsiTheme="minorHAnsi" w:cstheme="minorHAnsi"/>
          <w:sz w:val="22"/>
          <w:szCs w:val="22"/>
        </w:rPr>
        <w:t>a</w:t>
      </w:r>
      <w:r w:rsidR="00B70B5E">
        <w:rPr>
          <w:rFonts w:asciiTheme="minorHAnsi" w:hAnsiTheme="minorHAnsi" w:cstheme="minorHAnsi"/>
          <w:sz w:val="22"/>
          <w:szCs w:val="22"/>
        </w:rPr>
        <w:t xml:space="preserve">lso </w:t>
      </w:r>
      <w:r>
        <w:rPr>
          <w:rFonts w:asciiTheme="minorHAnsi" w:hAnsiTheme="minorHAnsi" w:cstheme="minorHAnsi"/>
          <w:sz w:val="22"/>
          <w:szCs w:val="22"/>
        </w:rPr>
        <w:t xml:space="preserve">have a complaints procedure to be followed in the event of any concerns that they are not complying with one or more of the requirements of the Statutory Framework for the Early Years Foundation Stage 2021 (EYFS). </w:t>
      </w:r>
    </w:p>
    <w:p w14:paraId="03C95605" w14:textId="77777777" w:rsidR="00137047" w:rsidRDefault="00137047" w:rsidP="00137047">
      <w:pPr>
        <w:pStyle w:val="BodyText"/>
        <w:rPr>
          <w:rFonts w:asciiTheme="minorHAnsi" w:hAnsiTheme="minorHAnsi" w:cstheme="minorHAnsi"/>
          <w:sz w:val="22"/>
          <w:szCs w:val="22"/>
        </w:rPr>
      </w:pPr>
    </w:p>
    <w:p w14:paraId="6B53390E" w14:textId="536BEB72" w:rsidR="00641645" w:rsidRPr="00AB12E9" w:rsidRDefault="00641645">
      <w:pPr>
        <w:rPr>
          <w:rFonts w:cstheme="minorHAnsi"/>
        </w:rPr>
      </w:pPr>
    </w:p>
    <w:sectPr w:rsidR="00641645" w:rsidRPr="00AB12E9" w:rsidSect="00AB12E9">
      <w:headerReference w:type="default" r:id="rId7"/>
      <w:footerReference w:type="default" r:id="rId8"/>
      <w:pgSz w:w="11906" w:h="16838"/>
      <w:pgMar w:top="1440" w:right="849" w:bottom="709" w:left="993" w:header="284"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3FB2" w14:textId="77777777" w:rsidR="00DE3EF3" w:rsidRDefault="00DE3EF3" w:rsidP="002E7B68">
      <w:pPr>
        <w:spacing w:after="0" w:line="240" w:lineRule="auto"/>
      </w:pPr>
      <w:r>
        <w:separator/>
      </w:r>
    </w:p>
  </w:endnote>
  <w:endnote w:type="continuationSeparator" w:id="0">
    <w:p w14:paraId="7DB067A3" w14:textId="77777777" w:rsidR="00DE3EF3" w:rsidRDefault="00DE3EF3" w:rsidP="002E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6EF" w14:textId="3CF09229" w:rsidR="00AB12E9" w:rsidRDefault="00AB12E9">
    <w:pPr>
      <w:pStyle w:val="Footer"/>
    </w:pPr>
    <w:r>
      <w:t>March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6966" w14:textId="77777777" w:rsidR="00DE3EF3" w:rsidRDefault="00DE3EF3" w:rsidP="002E7B68">
      <w:pPr>
        <w:spacing w:after="0" w:line="240" w:lineRule="auto"/>
      </w:pPr>
      <w:r>
        <w:separator/>
      </w:r>
    </w:p>
  </w:footnote>
  <w:footnote w:type="continuationSeparator" w:id="0">
    <w:p w14:paraId="124BDF53" w14:textId="77777777" w:rsidR="00DE3EF3" w:rsidRDefault="00DE3EF3" w:rsidP="002E7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8A4F" w14:textId="1DAEEDFC" w:rsidR="002E7B68" w:rsidRDefault="002E7B68" w:rsidP="002E7B68">
    <w:pPr>
      <w:pStyle w:val="Header"/>
      <w:jc w:val="center"/>
    </w:pPr>
    <w:r>
      <w:rPr>
        <w:noProof/>
      </w:rPr>
      <w:drawing>
        <wp:inline distT="0" distB="0" distL="0" distR="0" wp14:anchorId="5AECA839" wp14:editId="4941524F">
          <wp:extent cx="3400424" cy="1219415"/>
          <wp:effectExtent l="0" t="0" r="0" b="0"/>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2838" cy="1223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194F"/>
    <w:multiLevelType w:val="multilevel"/>
    <w:tmpl w:val="5BF43C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610AC"/>
    <w:multiLevelType w:val="hybridMultilevel"/>
    <w:tmpl w:val="BB7649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9767A"/>
    <w:multiLevelType w:val="hybridMultilevel"/>
    <w:tmpl w:val="F7283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4806018">
    <w:abstractNumId w:val="1"/>
  </w:num>
  <w:num w:numId="2" w16cid:durableId="678626746">
    <w:abstractNumId w:val="2"/>
  </w:num>
  <w:num w:numId="3" w16cid:durableId="835388353">
    <w:abstractNumId w:val="0"/>
  </w:num>
  <w:num w:numId="4" w16cid:durableId="1789083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68"/>
    <w:rsid w:val="00030CF6"/>
    <w:rsid w:val="00137047"/>
    <w:rsid w:val="002E7B68"/>
    <w:rsid w:val="006028D9"/>
    <w:rsid w:val="00641645"/>
    <w:rsid w:val="00A667ED"/>
    <w:rsid w:val="00AB12E9"/>
    <w:rsid w:val="00AC2F95"/>
    <w:rsid w:val="00AF0C83"/>
    <w:rsid w:val="00B70B5E"/>
    <w:rsid w:val="00DE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D7ECF"/>
  <w15:chartTrackingRefBased/>
  <w15:docId w15:val="{36E31B1E-C2BE-40F2-82EF-875E7BBC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E7B68"/>
    <w:pPr>
      <w:spacing w:after="0" w:line="240" w:lineRule="auto"/>
    </w:pPr>
    <w:rPr>
      <w:rFonts w:ascii="Comic Sans MS" w:eastAsia="Times New Roman" w:hAnsi="Comic Sans MS" w:cs="Times New Roman"/>
      <w:kern w:val="0"/>
      <w:sz w:val="24"/>
      <w:szCs w:val="20"/>
      <w14:ligatures w14:val="none"/>
    </w:rPr>
  </w:style>
  <w:style w:type="character" w:customStyle="1" w:styleId="BodyTextChar">
    <w:name w:val="Body Text Char"/>
    <w:basedOn w:val="DefaultParagraphFont"/>
    <w:link w:val="BodyText"/>
    <w:rsid w:val="002E7B68"/>
    <w:rPr>
      <w:rFonts w:ascii="Comic Sans MS" w:eastAsia="Times New Roman" w:hAnsi="Comic Sans MS" w:cs="Times New Roman"/>
      <w:kern w:val="0"/>
      <w:sz w:val="24"/>
      <w:szCs w:val="20"/>
      <w14:ligatures w14:val="none"/>
    </w:rPr>
  </w:style>
  <w:style w:type="paragraph" w:styleId="Header">
    <w:name w:val="header"/>
    <w:basedOn w:val="Normal"/>
    <w:link w:val="HeaderChar"/>
    <w:uiPriority w:val="99"/>
    <w:unhideWhenUsed/>
    <w:rsid w:val="002E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68"/>
  </w:style>
  <w:style w:type="paragraph" w:styleId="Footer">
    <w:name w:val="footer"/>
    <w:basedOn w:val="Normal"/>
    <w:link w:val="FooterChar"/>
    <w:uiPriority w:val="99"/>
    <w:unhideWhenUsed/>
    <w:rsid w:val="002E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68"/>
  </w:style>
  <w:style w:type="paragraph" w:styleId="ListParagraph">
    <w:name w:val="List Paragraph"/>
    <w:basedOn w:val="Normal"/>
    <w:uiPriority w:val="34"/>
    <w:qFormat/>
    <w:rsid w:val="002E7B68"/>
    <w:pPr>
      <w:spacing w:line="254" w:lineRule="auto"/>
      <w:ind w:left="720"/>
      <w:contextualSpacing/>
    </w:pPr>
    <w:rPr>
      <w:kern w:val="0"/>
      <w14:ligatures w14:val="none"/>
    </w:rPr>
  </w:style>
  <w:style w:type="paragraph" w:styleId="NoSpacing">
    <w:name w:val="No Spacing"/>
    <w:uiPriority w:val="1"/>
    <w:qFormat/>
    <w:rsid w:val="00AB12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82">
      <w:bodyDiv w:val="1"/>
      <w:marLeft w:val="0"/>
      <w:marRight w:val="0"/>
      <w:marTop w:val="0"/>
      <w:marBottom w:val="0"/>
      <w:divBdr>
        <w:top w:val="none" w:sz="0" w:space="0" w:color="auto"/>
        <w:left w:val="none" w:sz="0" w:space="0" w:color="auto"/>
        <w:bottom w:val="none" w:sz="0" w:space="0" w:color="auto"/>
        <w:right w:val="none" w:sz="0" w:space="0" w:color="auto"/>
      </w:divBdr>
    </w:div>
    <w:div w:id="394594132">
      <w:bodyDiv w:val="1"/>
      <w:marLeft w:val="0"/>
      <w:marRight w:val="0"/>
      <w:marTop w:val="0"/>
      <w:marBottom w:val="0"/>
      <w:divBdr>
        <w:top w:val="none" w:sz="0" w:space="0" w:color="auto"/>
        <w:left w:val="none" w:sz="0" w:space="0" w:color="auto"/>
        <w:bottom w:val="none" w:sz="0" w:space="0" w:color="auto"/>
        <w:right w:val="none" w:sz="0" w:space="0" w:color="auto"/>
      </w:divBdr>
    </w:div>
    <w:div w:id="635070281">
      <w:bodyDiv w:val="1"/>
      <w:marLeft w:val="0"/>
      <w:marRight w:val="0"/>
      <w:marTop w:val="0"/>
      <w:marBottom w:val="0"/>
      <w:divBdr>
        <w:top w:val="none" w:sz="0" w:space="0" w:color="auto"/>
        <w:left w:val="none" w:sz="0" w:space="0" w:color="auto"/>
        <w:bottom w:val="none" w:sz="0" w:space="0" w:color="auto"/>
        <w:right w:val="none" w:sz="0" w:space="0" w:color="auto"/>
      </w:divBdr>
    </w:div>
    <w:div w:id="1062366295">
      <w:bodyDiv w:val="1"/>
      <w:marLeft w:val="0"/>
      <w:marRight w:val="0"/>
      <w:marTop w:val="0"/>
      <w:marBottom w:val="0"/>
      <w:divBdr>
        <w:top w:val="none" w:sz="0" w:space="0" w:color="auto"/>
        <w:left w:val="none" w:sz="0" w:space="0" w:color="auto"/>
        <w:bottom w:val="none" w:sz="0" w:space="0" w:color="auto"/>
        <w:right w:val="none" w:sz="0" w:space="0" w:color="auto"/>
      </w:divBdr>
    </w:div>
    <w:div w:id="14493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2031</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Martland</dc:creator>
  <cp:keywords/>
  <dc:description/>
  <cp:lastModifiedBy>Rebecca Martland</cp:lastModifiedBy>
  <cp:revision>6</cp:revision>
  <dcterms:created xsi:type="dcterms:W3CDTF">2023-03-20T17:23:00Z</dcterms:created>
  <dcterms:modified xsi:type="dcterms:W3CDTF">2023-05-10T14:56:00Z</dcterms:modified>
</cp:coreProperties>
</file>